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B37" w:rsidRPr="00FC0396" w:rsidRDefault="00514B37" w:rsidP="00514B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46.</w:t>
      </w:r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локалној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самоуправи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РС“,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129/2007, 83/2014 –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101/2016 –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47/2018 и 111/2021 –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0396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Статута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лист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="00CB5BE2">
        <w:rPr>
          <w:rFonts w:ascii="Times New Roman" w:eastAsia="Times New Roman" w:hAnsi="Times New Roman" w:cs="Times New Roman"/>
          <w:sz w:val="24"/>
          <w:szCs w:val="24"/>
        </w:rPr>
        <w:t>. 4/2019</w:t>
      </w:r>
      <w:proofErr w:type="gramStart"/>
      <w:r w:rsidR="00CB5BE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="00CB5BE2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proofErr w:type="gramEnd"/>
      <w:r w:rsidR="00CB5BE2"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CB5BE2">
        <w:rPr>
          <w:rFonts w:ascii="Times New Roman" w:eastAsia="Times New Roman" w:hAnsi="Times New Roman" w:cs="Times New Roman"/>
          <w:sz w:val="24"/>
          <w:szCs w:val="24"/>
          <w:lang w:val="sr-Cyrl-RS"/>
        </w:rPr>
        <w:t>0, 17/2024 и 16/2025</w:t>
      </w:r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3D10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планском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систему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РС“,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30/2018) и </w:t>
      </w:r>
      <w:r w:rsidR="00E0355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члана 1.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Уредбе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методологији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управљања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јавним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политикама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анализи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ефеката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јавних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политика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прописа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садржају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појединачних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докумената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јавних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политика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РС“,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8/2019), </w:t>
      </w:r>
      <w:proofErr w:type="gramStart"/>
      <w:r w:rsidR="00FC039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Скупштина </w:t>
      </w:r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седници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одржаној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BE2">
        <w:rPr>
          <w:rFonts w:ascii="Times New Roman" w:eastAsia="Times New Roman" w:hAnsi="Times New Roman" w:cs="Times New Roman"/>
          <w:sz w:val="24"/>
          <w:szCs w:val="24"/>
          <w:lang w:val="sr-Cyrl-RS"/>
        </w:rPr>
        <w:t>02.09.</w:t>
      </w:r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2026.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C0396">
        <w:rPr>
          <w:rFonts w:ascii="Times New Roman" w:eastAsia="Times New Roman" w:hAnsi="Times New Roman" w:cs="Times New Roman"/>
          <w:sz w:val="24"/>
          <w:szCs w:val="24"/>
          <w:lang w:val="sr-Cyrl-RS"/>
        </w:rPr>
        <w:t>доноси одлуку</w:t>
      </w:r>
    </w:p>
    <w:p w:rsidR="00514B37" w:rsidRPr="00514B37" w:rsidRDefault="00514B37" w:rsidP="00514B3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514B3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 Д Л У К У</w:t>
      </w:r>
    </w:p>
    <w:p w:rsidR="00514B37" w:rsidRPr="00514B37" w:rsidRDefault="00514B37" w:rsidP="00514B3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proofErr w:type="gram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усвајању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Средњорочног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плана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период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2026–2028.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године</w:t>
      </w:r>
      <w:proofErr w:type="spellEnd"/>
      <w:proofErr w:type="gramEnd"/>
    </w:p>
    <w:p w:rsidR="00514B37" w:rsidRPr="00514B37" w:rsidRDefault="00514B37" w:rsidP="00514B37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</w:t>
      </w:r>
      <w:proofErr w:type="gramEnd"/>
    </w:p>
    <w:p w:rsidR="00514B37" w:rsidRPr="00514B37" w:rsidRDefault="00514B37" w:rsidP="00821CF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Усваја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Средњорочни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период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2026–2028.</w:t>
      </w:r>
      <w:proofErr w:type="gram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године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саставни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део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утврђени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правци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посебни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циљеви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мере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носиоци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реализације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рокови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показатељи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учинка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финансијски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оквир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спровођење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планираних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2026–2028.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14B37" w:rsidRPr="00514B37" w:rsidRDefault="00514B37" w:rsidP="00514B37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</w:t>
      </w:r>
      <w:proofErr w:type="gramEnd"/>
    </w:p>
    <w:p w:rsidR="00514B37" w:rsidRPr="00514B37" w:rsidRDefault="00514B37" w:rsidP="00514B3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Средњорочни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основ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планирање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спровођење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јавних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политика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израду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програмског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буџета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праћење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остваривања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циљева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2022–2029.</w:t>
      </w:r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14B37" w:rsidRPr="00514B37" w:rsidRDefault="00514B37" w:rsidP="00514B37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</w:t>
      </w:r>
      <w:proofErr w:type="gramEnd"/>
    </w:p>
    <w:p w:rsidR="00514B37" w:rsidRPr="00514B37" w:rsidRDefault="00514B37" w:rsidP="00514B3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координацију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спровођења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Средњорочног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задужује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Општинска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управа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надлежних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организационих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јединица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пратити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реализацију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утврђених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циљева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мера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припремати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годишње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извештаје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спровођењу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предлагати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евентуалне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измене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допуне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законом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14B37" w:rsidRPr="00514B37" w:rsidRDefault="00514B37" w:rsidP="00514B37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4.</w:t>
      </w:r>
      <w:proofErr w:type="gramEnd"/>
    </w:p>
    <w:p w:rsidR="00514B37" w:rsidRPr="00514B37" w:rsidRDefault="00514B37" w:rsidP="00514B3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спровођењу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стараће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председник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Општинско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веће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Општинска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управа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свако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оквиру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својих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законом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утврђених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надлежности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14B37" w:rsidRPr="00514B37" w:rsidRDefault="00514B37" w:rsidP="00514B37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514B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5.</w:t>
      </w:r>
      <w:proofErr w:type="gramEnd"/>
    </w:p>
    <w:p w:rsidR="00514B37" w:rsidRDefault="00514B37" w:rsidP="00514B3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Одлук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доношења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14B37" w:rsidRDefault="00514B37" w:rsidP="00514B37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sr-Cyrl-RS"/>
        </w:rPr>
      </w:pPr>
    </w:p>
    <w:p w:rsidR="00821CF1" w:rsidRDefault="00821CF1" w:rsidP="00514B37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21CF1" w:rsidRDefault="00821CF1" w:rsidP="00514B37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21CF1" w:rsidRDefault="00821CF1" w:rsidP="00514B37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514B37" w:rsidRPr="00514B37" w:rsidRDefault="00514B37" w:rsidP="00514B37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14B3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ОБРАЗЛОЖЕЊЕ</w:t>
      </w:r>
    </w:p>
    <w:p w:rsidR="00514B37" w:rsidRPr="00514B37" w:rsidRDefault="00514B37" w:rsidP="00514B3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Средњорочни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2026–2028.</w:t>
      </w:r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основни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оперативно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спровођење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2022–2029.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утврђени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приоритетни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правци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посебни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циљеви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мере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носиоци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реализације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рокови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показатељи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учинка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финансијски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оквир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њихово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спровођење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14B37" w:rsidRPr="00514B37" w:rsidRDefault="00514B37" w:rsidP="00514B3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Средњорочни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обезбеђује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повезаност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стратешког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планирања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процесом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програмског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буџетирања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омогућава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ефикасно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праћење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реализације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политика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капиталних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пројеката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2026–2028.</w:t>
      </w:r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припремљен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методологијом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прописаном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Законом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планском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систему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пратећим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подзаконским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актима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уважавање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важећих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планских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докумената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расположивих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финансијских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могућности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14B37" w:rsidRPr="00514B37" w:rsidRDefault="00514B37" w:rsidP="00514B3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Средњорочни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обухвата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мере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усмерене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14B37" w:rsidRPr="00514B37" w:rsidRDefault="00514B37" w:rsidP="00514B3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одрживи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туризма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14B37" w:rsidRPr="00514B37" w:rsidRDefault="00514B37" w:rsidP="00514B3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услова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живот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младих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породица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14B37" w:rsidRPr="00514B37" w:rsidRDefault="00514B37" w:rsidP="00514B3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образовања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културе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14B37" w:rsidRPr="00514B37" w:rsidRDefault="00514B37" w:rsidP="00514B3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комуналне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саобраћајне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инфраструктуре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14B37" w:rsidRPr="00514B37" w:rsidRDefault="00514B37" w:rsidP="00514B3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заштиту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животне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водоснабдевања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управљања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отпадним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водама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14B37" w:rsidRPr="00514B37" w:rsidRDefault="00514B37" w:rsidP="00514B3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јачање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капацитета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квалитета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јавних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услуга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4B37" w:rsidRPr="00514B37" w:rsidRDefault="00514B37" w:rsidP="00DB4F6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реализацију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мера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предвиђених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Средњорочним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обезбеђиваће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буџета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буџета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средстава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надлежних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министарстава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донаторских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расположивих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извора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финансирања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годишњим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одлукама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буџету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прописима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14B37" w:rsidRPr="00514B37" w:rsidRDefault="00514B37" w:rsidP="00DB4F6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Имајући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виду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наведено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предлаже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B4F6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Скупштини </w:t>
      </w:r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донесе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Одлуку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усвајању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Средњорочног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4B37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spellEnd"/>
      <w:r w:rsidRPr="00514B37">
        <w:rPr>
          <w:rFonts w:ascii="Times New Roman" w:eastAsia="Times New Roman" w:hAnsi="Times New Roman" w:cs="Times New Roman"/>
          <w:sz w:val="24"/>
          <w:szCs w:val="24"/>
        </w:rPr>
        <w:t xml:space="preserve"> 2026–2028. </w:t>
      </w:r>
      <w:proofErr w:type="spellStart"/>
      <w:proofErr w:type="gramStart"/>
      <w:r w:rsidRPr="00514B3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14B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5BE2" w:rsidRPr="00CB5BE2" w:rsidRDefault="00CB5BE2" w:rsidP="00CB5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СКУПШТИНА ОПШТИНЕ НОВА ВАРОШ</w:t>
      </w:r>
    </w:p>
    <w:p w:rsidR="00CB5BE2" w:rsidRPr="00CB5BE2" w:rsidRDefault="00CB5BE2" w:rsidP="00CB5B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  <w:t>Број:</w:t>
      </w:r>
      <w:r w:rsidRPr="00CB5BE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003858990 2026 06356 001 000 060 107</w:t>
      </w:r>
      <w:r w:rsidRPr="00CB5BE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од 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02.09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.2026.године</w:t>
      </w:r>
    </w:p>
    <w:p w:rsidR="00CB5BE2" w:rsidRPr="00CB5BE2" w:rsidRDefault="00CB5BE2" w:rsidP="00CB5B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CB5BE2" w:rsidRPr="00CB5BE2" w:rsidRDefault="00CB5BE2" w:rsidP="00CB5B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CB5BE2" w:rsidRPr="00CB5BE2" w:rsidRDefault="00CB5BE2" w:rsidP="00CB5B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CB5BE2" w:rsidRPr="00CB5BE2" w:rsidRDefault="00CB5BE2" w:rsidP="00CB5B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CB5BE2" w:rsidRPr="00CB5BE2" w:rsidRDefault="00CB5BE2" w:rsidP="00CB5BE2">
      <w:pPr>
        <w:spacing w:after="0" w:line="240" w:lineRule="auto"/>
        <w:ind w:firstLine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ПРЕДСЕДНИК</w:t>
      </w:r>
    </w:p>
    <w:p w:rsidR="00CB5BE2" w:rsidRPr="00CB5BE2" w:rsidRDefault="00CB5BE2" w:rsidP="00CB5BE2">
      <w:pPr>
        <w:spacing w:after="0" w:line="240" w:lineRule="auto"/>
        <w:ind w:firstLine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Скупштине општине</w:t>
      </w:r>
    </w:p>
    <w:p w:rsidR="0095582F" w:rsidRPr="00CB5BE2" w:rsidRDefault="00CB5BE2" w:rsidP="00CB5BE2">
      <w:pPr>
        <w:spacing w:after="0"/>
        <w:ind w:left="5760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bookmarkStart w:id="0" w:name="_GoBack"/>
      <w:bookmarkEnd w:id="0"/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Радосав Васиљевић</w:t>
      </w:r>
    </w:p>
    <w:sectPr w:rsidR="0095582F" w:rsidRPr="00CB5BE2" w:rsidSect="00821CF1">
      <w:pgSz w:w="12240" w:h="15840"/>
      <w:pgMar w:top="99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D2397"/>
    <w:multiLevelType w:val="multilevel"/>
    <w:tmpl w:val="1C2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B37"/>
    <w:rsid w:val="00397175"/>
    <w:rsid w:val="00514B37"/>
    <w:rsid w:val="00821CF1"/>
    <w:rsid w:val="0095582F"/>
    <w:rsid w:val="00CB5BE2"/>
    <w:rsid w:val="00DB4F68"/>
    <w:rsid w:val="00E03550"/>
    <w:rsid w:val="00E33D10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mlade NV</dc:creator>
  <cp:lastModifiedBy>Milka Radic</cp:lastModifiedBy>
  <cp:revision>3</cp:revision>
  <dcterms:created xsi:type="dcterms:W3CDTF">2026-07-17T11:39:00Z</dcterms:created>
  <dcterms:modified xsi:type="dcterms:W3CDTF">2026-08-26T06:42:00Z</dcterms:modified>
</cp:coreProperties>
</file>